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CA" w:rsidRDefault="00005159" w:rsidP="000C39C5">
      <w:pPr>
        <w:spacing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87874" cy="762000"/>
            <wp:effectExtent l="0" t="0" r="0" b="0"/>
            <wp:docPr id="1" name="Рисунок 0" descr="прозрачная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зрачная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231" cy="765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="003D7F04" w:rsidRPr="00145674">
        <w:rPr>
          <w:sz w:val="24"/>
          <w:szCs w:val="24"/>
        </w:rPr>
        <w:t xml:space="preserve">Инструкция настройки инкубатора </w:t>
      </w:r>
      <w:r w:rsidR="00037213">
        <w:rPr>
          <w:sz w:val="24"/>
          <w:szCs w:val="24"/>
        </w:rPr>
        <w:t xml:space="preserve">ТЖУ </w:t>
      </w:r>
      <w:r w:rsidR="00584909">
        <w:rPr>
          <w:sz w:val="24"/>
          <w:szCs w:val="24"/>
        </w:rPr>
        <w:t xml:space="preserve">с </w:t>
      </w:r>
      <w:r w:rsidR="00E9599A">
        <w:rPr>
          <w:sz w:val="24"/>
          <w:szCs w:val="24"/>
        </w:rPr>
        <w:t>терморегулятором</w:t>
      </w:r>
      <w:r w:rsidR="00145674" w:rsidRPr="00145674">
        <w:rPr>
          <w:sz w:val="24"/>
          <w:szCs w:val="24"/>
        </w:rPr>
        <w:t xml:space="preserve"> </w:t>
      </w:r>
      <w:r w:rsidR="00145674" w:rsidRPr="00145674">
        <w:rPr>
          <w:sz w:val="24"/>
          <w:szCs w:val="24"/>
          <w:lang w:val="en-US"/>
        </w:rPr>
        <w:t>XM</w:t>
      </w:r>
      <w:r w:rsidR="00145674" w:rsidRPr="00145674">
        <w:rPr>
          <w:sz w:val="24"/>
          <w:szCs w:val="24"/>
        </w:rPr>
        <w:t>-18</w:t>
      </w:r>
      <w:r w:rsidR="003D7F04" w:rsidRPr="00145674">
        <w:rPr>
          <w:sz w:val="24"/>
          <w:szCs w:val="24"/>
        </w:rPr>
        <w:t>.</w:t>
      </w:r>
    </w:p>
    <w:p w:rsidR="000C39C5" w:rsidRDefault="000C39C5" w:rsidP="000C39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59CA">
        <w:rPr>
          <w:sz w:val="24"/>
          <w:szCs w:val="24"/>
        </w:rPr>
        <w:t xml:space="preserve">         Быстрые настройки: Нажмите клавишу 1.Терморегулятор перейдет в режим установки температуры. Клавишами 2 и 3 задайте температуру. Клавишей 4 подтвердите операцию. Терморегулятор перейдет в режим установки влажности. Клавишами 2 и 3 задайте нужную Вам влажность. Клавишей 4 подтвердите настройку.                          </w:t>
      </w:r>
    </w:p>
    <w:p w:rsidR="003D7F04" w:rsidRPr="00E959CA" w:rsidRDefault="000C39C5" w:rsidP="000C39C5">
      <w:pPr>
        <w:spacing w:line="240" w:lineRule="auto"/>
      </w:pPr>
      <w:r>
        <w:rPr>
          <w:sz w:val="24"/>
          <w:szCs w:val="24"/>
        </w:rPr>
        <w:t xml:space="preserve">        </w:t>
      </w:r>
      <w:r w:rsidR="0072151B" w:rsidRPr="00E959CA">
        <w:t>Для входа в меню установки параметров микроклимата внутри инкубатора нажмите и удерживайте клавиши 1 и 2</w:t>
      </w:r>
      <w:r w:rsidR="00BC26A6" w:rsidRPr="00E959CA">
        <w:t xml:space="preserve"> одновременно</w:t>
      </w:r>
      <w:r w:rsidR="0072151B" w:rsidRPr="00E959CA">
        <w:t>.</w:t>
      </w:r>
      <w:r w:rsidR="00FE62FA" w:rsidRPr="00E959CA">
        <w:t xml:space="preserve"> </w:t>
      </w:r>
      <w:r w:rsidR="0072151B" w:rsidRPr="00E959CA">
        <w:t xml:space="preserve">У вас высветится на </w:t>
      </w:r>
      <w:r w:rsidR="00BC26A6" w:rsidRPr="00E959CA">
        <w:t>нижних</w:t>
      </w:r>
      <w:r w:rsidR="0072151B" w:rsidRPr="00E959CA">
        <w:t xml:space="preserve"> дисплеях показания параметра и его код.</w:t>
      </w:r>
      <w:r w:rsidR="00FE62FA" w:rsidRPr="00E959CA">
        <w:t xml:space="preserve"> </w:t>
      </w:r>
      <w:r w:rsidR="0072151B" w:rsidRPr="00E959CA">
        <w:t>Клавишами 2 и 3 установите требуемое значение параметра.</w:t>
      </w:r>
      <w:r w:rsidR="00FE62FA" w:rsidRPr="00E959CA">
        <w:t xml:space="preserve"> </w:t>
      </w:r>
      <w:r w:rsidR="0072151B" w:rsidRPr="00E959CA">
        <w:t>Затем подтвердите установку нажатием клавиши 4.Система компьютера запомнит текущий параметр и перейдет в режим установки следующего</w:t>
      </w:r>
      <w:proofErr w:type="gramStart"/>
      <w:r w:rsidR="0072151B" w:rsidRPr="00E959CA">
        <w:t>.П</w:t>
      </w:r>
      <w:proofErr w:type="gramEnd"/>
      <w:r w:rsidR="0072151B" w:rsidRPr="00E959CA">
        <w:t>осле установки всех параметров,</w:t>
      </w:r>
      <w:r w:rsidR="00FE62FA" w:rsidRPr="00E959CA">
        <w:t xml:space="preserve"> </w:t>
      </w:r>
      <w:r w:rsidR="0072151B" w:rsidRPr="00E959CA">
        <w:t>нажмите клавишу 1.</w:t>
      </w:r>
    </w:p>
    <w:tbl>
      <w:tblPr>
        <w:tblStyle w:val="a3"/>
        <w:tblW w:w="0" w:type="auto"/>
        <w:tblLook w:val="04A0"/>
      </w:tblPr>
      <w:tblGrid>
        <w:gridCol w:w="464"/>
        <w:gridCol w:w="5893"/>
        <w:gridCol w:w="1933"/>
        <w:gridCol w:w="1747"/>
      </w:tblGrid>
      <w:tr w:rsidR="0072151B" w:rsidTr="000C39C5">
        <w:trPr>
          <w:trHeight w:val="537"/>
        </w:trPr>
        <w:tc>
          <w:tcPr>
            <w:tcW w:w="464" w:type="dxa"/>
          </w:tcPr>
          <w:p w:rsidR="0072151B" w:rsidRDefault="004B3E18">
            <w:r>
              <w:t>№</w:t>
            </w:r>
          </w:p>
        </w:tc>
        <w:tc>
          <w:tcPr>
            <w:tcW w:w="5893" w:type="dxa"/>
          </w:tcPr>
          <w:p w:rsidR="0072151B" w:rsidRPr="00E959CA" w:rsidRDefault="00BD4F0B" w:rsidP="00E959CA">
            <w:r w:rsidRPr="00BD4F0B">
              <w:t xml:space="preserve">       </w:t>
            </w:r>
            <w:r w:rsidR="004B3E18">
              <w:t xml:space="preserve">Параметры работы инкубационной системы </w:t>
            </w:r>
            <w:r w:rsidR="00E959CA">
              <w:t xml:space="preserve"> ТЖУ</w:t>
            </w:r>
          </w:p>
        </w:tc>
        <w:tc>
          <w:tcPr>
            <w:tcW w:w="1933" w:type="dxa"/>
          </w:tcPr>
          <w:p w:rsidR="0072151B" w:rsidRDefault="004B3E18">
            <w:r>
              <w:t>Код параметра</w:t>
            </w:r>
          </w:p>
        </w:tc>
        <w:tc>
          <w:tcPr>
            <w:tcW w:w="1747" w:type="dxa"/>
          </w:tcPr>
          <w:p w:rsidR="0072151B" w:rsidRDefault="00BD4F0B">
            <w:r>
              <w:t>Параметр    установки</w:t>
            </w:r>
          </w:p>
        </w:tc>
      </w:tr>
      <w:tr w:rsidR="0072151B" w:rsidTr="000C39C5">
        <w:trPr>
          <w:trHeight w:val="276"/>
        </w:trPr>
        <w:tc>
          <w:tcPr>
            <w:tcW w:w="464" w:type="dxa"/>
          </w:tcPr>
          <w:p w:rsidR="0072151B" w:rsidRDefault="004B3E18">
            <w:r>
              <w:t>1</w:t>
            </w:r>
          </w:p>
        </w:tc>
        <w:tc>
          <w:tcPr>
            <w:tcW w:w="5893" w:type="dxa"/>
          </w:tcPr>
          <w:p w:rsidR="0072151B" w:rsidRPr="004B3E18" w:rsidRDefault="004B3E18">
            <w:r>
              <w:t>Звуковая сигнализация высокой температуры</w:t>
            </w:r>
          </w:p>
        </w:tc>
        <w:tc>
          <w:tcPr>
            <w:tcW w:w="1933" w:type="dxa"/>
          </w:tcPr>
          <w:p w:rsidR="0072151B" w:rsidRPr="00BD4F0B" w:rsidRDefault="00BD4F0B">
            <w:pPr>
              <w:rPr>
                <w:lang w:val="en-US"/>
              </w:rPr>
            </w:pPr>
            <w:r>
              <w:rPr>
                <w:lang w:val="en-US"/>
              </w:rPr>
              <w:t>P1</w:t>
            </w:r>
          </w:p>
        </w:tc>
        <w:tc>
          <w:tcPr>
            <w:tcW w:w="1747" w:type="dxa"/>
          </w:tcPr>
          <w:p w:rsidR="0072151B" w:rsidRPr="00CE109B" w:rsidRDefault="00BD4F0B">
            <w:pPr>
              <w:rPr>
                <w:lang w:val="en-US"/>
              </w:rPr>
            </w:pPr>
            <w:r>
              <w:rPr>
                <w:lang w:val="en-US"/>
              </w:rPr>
              <w:t>0-99.9 C</w:t>
            </w:r>
          </w:p>
        </w:tc>
      </w:tr>
      <w:tr w:rsidR="0072151B" w:rsidTr="000C39C5">
        <w:trPr>
          <w:trHeight w:val="276"/>
        </w:trPr>
        <w:tc>
          <w:tcPr>
            <w:tcW w:w="464" w:type="dxa"/>
          </w:tcPr>
          <w:p w:rsidR="0072151B" w:rsidRDefault="004B3E18">
            <w:r>
              <w:t>2</w:t>
            </w:r>
          </w:p>
        </w:tc>
        <w:tc>
          <w:tcPr>
            <w:tcW w:w="5893" w:type="dxa"/>
          </w:tcPr>
          <w:p w:rsidR="0072151B" w:rsidRDefault="004B3E18">
            <w:r>
              <w:t>Включение системы охлаждения</w:t>
            </w:r>
          </w:p>
        </w:tc>
        <w:tc>
          <w:tcPr>
            <w:tcW w:w="1933" w:type="dxa"/>
          </w:tcPr>
          <w:p w:rsidR="0072151B" w:rsidRPr="00BD4F0B" w:rsidRDefault="00BD4F0B">
            <w:pPr>
              <w:rPr>
                <w:lang w:val="en-US"/>
              </w:rPr>
            </w:pPr>
            <w:r>
              <w:rPr>
                <w:lang w:val="en-US"/>
              </w:rPr>
              <w:t>P2</w:t>
            </w:r>
          </w:p>
        </w:tc>
        <w:tc>
          <w:tcPr>
            <w:tcW w:w="1747" w:type="dxa"/>
          </w:tcPr>
          <w:p w:rsidR="0072151B" w:rsidRPr="00E959CA" w:rsidRDefault="00BD4F0B">
            <w:r>
              <w:rPr>
                <w:lang w:val="en-US"/>
              </w:rPr>
              <w:t>0-99.9 C</w:t>
            </w:r>
          </w:p>
        </w:tc>
      </w:tr>
      <w:tr w:rsidR="0072151B" w:rsidTr="000C39C5">
        <w:trPr>
          <w:trHeight w:val="276"/>
        </w:trPr>
        <w:tc>
          <w:tcPr>
            <w:tcW w:w="464" w:type="dxa"/>
          </w:tcPr>
          <w:p w:rsidR="0072151B" w:rsidRDefault="004B3E18">
            <w:r>
              <w:t>3</w:t>
            </w:r>
          </w:p>
        </w:tc>
        <w:tc>
          <w:tcPr>
            <w:tcW w:w="5893" w:type="dxa"/>
          </w:tcPr>
          <w:p w:rsidR="0072151B" w:rsidRDefault="004B3E18">
            <w:r>
              <w:t>Выключение главного и вспомогательного нагревателя</w:t>
            </w:r>
          </w:p>
        </w:tc>
        <w:tc>
          <w:tcPr>
            <w:tcW w:w="1933" w:type="dxa"/>
          </w:tcPr>
          <w:p w:rsidR="0072151B" w:rsidRPr="00BD4F0B" w:rsidRDefault="00BD4F0B">
            <w:pPr>
              <w:rPr>
                <w:lang w:val="en-US"/>
              </w:rPr>
            </w:pPr>
            <w:r>
              <w:rPr>
                <w:lang w:val="en-US"/>
              </w:rPr>
              <w:t>P3</w:t>
            </w:r>
          </w:p>
        </w:tc>
        <w:tc>
          <w:tcPr>
            <w:tcW w:w="1747" w:type="dxa"/>
          </w:tcPr>
          <w:p w:rsidR="0072151B" w:rsidRPr="00E959CA" w:rsidRDefault="00BD4F0B">
            <w:r>
              <w:rPr>
                <w:lang w:val="en-US"/>
              </w:rPr>
              <w:t>0-99.9 C</w:t>
            </w:r>
          </w:p>
        </w:tc>
      </w:tr>
      <w:tr w:rsidR="0072151B" w:rsidTr="000C39C5">
        <w:trPr>
          <w:trHeight w:val="276"/>
        </w:trPr>
        <w:tc>
          <w:tcPr>
            <w:tcW w:w="464" w:type="dxa"/>
          </w:tcPr>
          <w:p w:rsidR="0072151B" w:rsidRDefault="004B3E18">
            <w:r>
              <w:t>4</w:t>
            </w:r>
          </w:p>
        </w:tc>
        <w:tc>
          <w:tcPr>
            <w:tcW w:w="5893" w:type="dxa"/>
          </w:tcPr>
          <w:p w:rsidR="0072151B" w:rsidRDefault="004B3E18">
            <w:r>
              <w:t>Включение главного нагревателя</w:t>
            </w:r>
          </w:p>
        </w:tc>
        <w:tc>
          <w:tcPr>
            <w:tcW w:w="1933" w:type="dxa"/>
          </w:tcPr>
          <w:p w:rsidR="0072151B" w:rsidRPr="00BD4F0B" w:rsidRDefault="00BD4F0B">
            <w:pPr>
              <w:rPr>
                <w:lang w:val="en-US"/>
              </w:rPr>
            </w:pPr>
            <w:r>
              <w:rPr>
                <w:lang w:val="en-US"/>
              </w:rPr>
              <w:t>P4</w:t>
            </w:r>
          </w:p>
        </w:tc>
        <w:tc>
          <w:tcPr>
            <w:tcW w:w="1747" w:type="dxa"/>
          </w:tcPr>
          <w:p w:rsidR="0072151B" w:rsidRPr="00E959CA" w:rsidRDefault="00BD4F0B">
            <w:r>
              <w:rPr>
                <w:lang w:val="en-US"/>
              </w:rPr>
              <w:t>0-99.9 C</w:t>
            </w:r>
          </w:p>
        </w:tc>
      </w:tr>
      <w:tr w:rsidR="0072151B" w:rsidTr="000C39C5">
        <w:trPr>
          <w:trHeight w:val="276"/>
        </w:trPr>
        <w:tc>
          <w:tcPr>
            <w:tcW w:w="464" w:type="dxa"/>
          </w:tcPr>
          <w:p w:rsidR="0072151B" w:rsidRDefault="004B3E18">
            <w:r>
              <w:t>5</w:t>
            </w:r>
          </w:p>
        </w:tc>
        <w:tc>
          <w:tcPr>
            <w:tcW w:w="5893" w:type="dxa"/>
          </w:tcPr>
          <w:p w:rsidR="0072151B" w:rsidRDefault="004B3E18">
            <w:r>
              <w:t>Включение вспомогательного нагревателя</w:t>
            </w:r>
          </w:p>
        </w:tc>
        <w:tc>
          <w:tcPr>
            <w:tcW w:w="1933" w:type="dxa"/>
          </w:tcPr>
          <w:p w:rsidR="0072151B" w:rsidRPr="00BD4F0B" w:rsidRDefault="00BD4F0B">
            <w:pPr>
              <w:rPr>
                <w:lang w:val="en-US"/>
              </w:rPr>
            </w:pPr>
            <w:r>
              <w:rPr>
                <w:lang w:val="en-US"/>
              </w:rPr>
              <w:t>P5</w:t>
            </w:r>
          </w:p>
        </w:tc>
        <w:tc>
          <w:tcPr>
            <w:tcW w:w="1747" w:type="dxa"/>
          </w:tcPr>
          <w:p w:rsidR="0072151B" w:rsidRPr="00E959CA" w:rsidRDefault="00BD4F0B">
            <w:r>
              <w:rPr>
                <w:lang w:val="en-US"/>
              </w:rPr>
              <w:t>0-99.9 C</w:t>
            </w:r>
          </w:p>
        </w:tc>
      </w:tr>
      <w:tr w:rsidR="0072151B" w:rsidTr="000C39C5">
        <w:trPr>
          <w:trHeight w:val="261"/>
        </w:trPr>
        <w:tc>
          <w:tcPr>
            <w:tcW w:w="464" w:type="dxa"/>
          </w:tcPr>
          <w:p w:rsidR="0072151B" w:rsidRDefault="004B3E18">
            <w:r>
              <w:t>6</w:t>
            </w:r>
          </w:p>
        </w:tc>
        <w:tc>
          <w:tcPr>
            <w:tcW w:w="5893" w:type="dxa"/>
          </w:tcPr>
          <w:p w:rsidR="0072151B" w:rsidRDefault="004B3E18">
            <w:r>
              <w:t>Звуковая сигнализация низкой температуры</w:t>
            </w:r>
          </w:p>
        </w:tc>
        <w:tc>
          <w:tcPr>
            <w:tcW w:w="1933" w:type="dxa"/>
          </w:tcPr>
          <w:p w:rsidR="0072151B" w:rsidRPr="00BD4F0B" w:rsidRDefault="00BD4F0B">
            <w:pPr>
              <w:rPr>
                <w:lang w:val="en-US"/>
              </w:rPr>
            </w:pPr>
            <w:r>
              <w:rPr>
                <w:lang w:val="en-US"/>
              </w:rPr>
              <w:t>P6</w:t>
            </w:r>
          </w:p>
        </w:tc>
        <w:tc>
          <w:tcPr>
            <w:tcW w:w="1747" w:type="dxa"/>
          </w:tcPr>
          <w:p w:rsidR="0072151B" w:rsidRPr="00E959CA" w:rsidRDefault="00BD4F0B">
            <w:r>
              <w:rPr>
                <w:lang w:val="en-US"/>
              </w:rPr>
              <w:t>0-99.9 C</w:t>
            </w:r>
          </w:p>
        </w:tc>
      </w:tr>
      <w:tr w:rsidR="0072151B" w:rsidTr="000C39C5">
        <w:trPr>
          <w:trHeight w:val="276"/>
        </w:trPr>
        <w:tc>
          <w:tcPr>
            <w:tcW w:w="464" w:type="dxa"/>
          </w:tcPr>
          <w:p w:rsidR="0072151B" w:rsidRDefault="004B3E18">
            <w:r>
              <w:t>7</w:t>
            </w:r>
          </w:p>
        </w:tc>
        <w:tc>
          <w:tcPr>
            <w:tcW w:w="5893" w:type="dxa"/>
          </w:tcPr>
          <w:p w:rsidR="0072151B" w:rsidRDefault="004B3E18">
            <w:r>
              <w:t>Звуковая сигнализация высокой влажности</w:t>
            </w:r>
          </w:p>
        </w:tc>
        <w:tc>
          <w:tcPr>
            <w:tcW w:w="1933" w:type="dxa"/>
          </w:tcPr>
          <w:p w:rsidR="0072151B" w:rsidRPr="00BC26A6" w:rsidRDefault="00BC26A6">
            <w:r>
              <w:rPr>
                <w:lang w:val="en-US"/>
              </w:rPr>
              <w:t>P7</w:t>
            </w:r>
          </w:p>
        </w:tc>
        <w:tc>
          <w:tcPr>
            <w:tcW w:w="1747" w:type="dxa"/>
          </w:tcPr>
          <w:p w:rsidR="0072151B" w:rsidRPr="00BD4F0B" w:rsidRDefault="00BD4F0B">
            <w:pPr>
              <w:rPr>
                <w:lang w:val="en-US"/>
              </w:rPr>
            </w:pPr>
            <w:r>
              <w:rPr>
                <w:lang w:val="en-US"/>
              </w:rPr>
              <w:t>0-99 %</w:t>
            </w:r>
          </w:p>
        </w:tc>
      </w:tr>
      <w:tr w:rsidR="0072151B" w:rsidTr="000C39C5">
        <w:trPr>
          <w:trHeight w:val="276"/>
        </w:trPr>
        <w:tc>
          <w:tcPr>
            <w:tcW w:w="464" w:type="dxa"/>
          </w:tcPr>
          <w:p w:rsidR="0072151B" w:rsidRDefault="004B3E18">
            <w:r>
              <w:t>8</w:t>
            </w:r>
          </w:p>
        </w:tc>
        <w:tc>
          <w:tcPr>
            <w:tcW w:w="5893" w:type="dxa"/>
          </w:tcPr>
          <w:p w:rsidR="0072151B" w:rsidRDefault="004B3E18">
            <w:r>
              <w:t>Выключение системы увлажнения</w:t>
            </w:r>
          </w:p>
        </w:tc>
        <w:tc>
          <w:tcPr>
            <w:tcW w:w="1933" w:type="dxa"/>
          </w:tcPr>
          <w:p w:rsidR="0072151B" w:rsidRPr="00BD4F0B" w:rsidRDefault="00BC26A6">
            <w:pPr>
              <w:rPr>
                <w:lang w:val="en-US"/>
              </w:rPr>
            </w:pPr>
            <w:r>
              <w:rPr>
                <w:lang w:val="en-US"/>
              </w:rPr>
              <w:t>P8</w:t>
            </w:r>
          </w:p>
        </w:tc>
        <w:tc>
          <w:tcPr>
            <w:tcW w:w="1747" w:type="dxa"/>
          </w:tcPr>
          <w:p w:rsidR="0072151B" w:rsidRPr="00BD4F0B" w:rsidRDefault="00BD4F0B">
            <w:pPr>
              <w:rPr>
                <w:lang w:val="en-US"/>
              </w:rPr>
            </w:pPr>
            <w:r>
              <w:rPr>
                <w:lang w:val="en-US"/>
              </w:rPr>
              <w:t>0-99 %</w:t>
            </w:r>
          </w:p>
        </w:tc>
      </w:tr>
      <w:tr w:rsidR="0072151B" w:rsidTr="000C39C5">
        <w:trPr>
          <w:trHeight w:val="276"/>
        </w:trPr>
        <w:tc>
          <w:tcPr>
            <w:tcW w:w="464" w:type="dxa"/>
          </w:tcPr>
          <w:p w:rsidR="0072151B" w:rsidRDefault="004B3E18">
            <w:r>
              <w:t>9</w:t>
            </w:r>
          </w:p>
        </w:tc>
        <w:tc>
          <w:tcPr>
            <w:tcW w:w="5893" w:type="dxa"/>
          </w:tcPr>
          <w:p w:rsidR="0072151B" w:rsidRDefault="004B3E18">
            <w:r>
              <w:t>Включение системы увлажнения</w:t>
            </w:r>
          </w:p>
        </w:tc>
        <w:tc>
          <w:tcPr>
            <w:tcW w:w="1933" w:type="dxa"/>
          </w:tcPr>
          <w:p w:rsidR="0072151B" w:rsidRPr="00BD4F0B" w:rsidRDefault="00BC26A6">
            <w:pPr>
              <w:rPr>
                <w:lang w:val="en-US"/>
              </w:rPr>
            </w:pPr>
            <w:r>
              <w:rPr>
                <w:lang w:val="en-US"/>
              </w:rPr>
              <w:t>P9</w:t>
            </w:r>
          </w:p>
        </w:tc>
        <w:tc>
          <w:tcPr>
            <w:tcW w:w="1747" w:type="dxa"/>
          </w:tcPr>
          <w:p w:rsidR="0072151B" w:rsidRPr="00BD4F0B" w:rsidRDefault="00BD4F0B">
            <w:pPr>
              <w:rPr>
                <w:lang w:val="en-US"/>
              </w:rPr>
            </w:pPr>
            <w:r>
              <w:rPr>
                <w:lang w:val="en-US"/>
              </w:rPr>
              <w:t>0-99 %</w:t>
            </w:r>
          </w:p>
        </w:tc>
      </w:tr>
      <w:tr w:rsidR="0072151B" w:rsidTr="000C39C5">
        <w:trPr>
          <w:trHeight w:val="291"/>
        </w:trPr>
        <w:tc>
          <w:tcPr>
            <w:tcW w:w="464" w:type="dxa"/>
          </w:tcPr>
          <w:p w:rsidR="0072151B" w:rsidRDefault="004B3E18">
            <w:r>
              <w:t>10</w:t>
            </w:r>
          </w:p>
        </w:tc>
        <w:tc>
          <w:tcPr>
            <w:tcW w:w="5893" w:type="dxa"/>
          </w:tcPr>
          <w:p w:rsidR="0072151B" w:rsidRDefault="004B3E18">
            <w:r>
              <w:t>Звуковая сигнализация низкой влажности</w:t>
            </w:r>
          </w:p>
        </w:tc>
        <w:tc>
          <w:tcPr>
            <w:tcW w:w="1933" w:type="dxa"/>
          </w:tcPr>
          <w:p w:rsidR="0072151B" w:rsidRPr="00BD4F0B" w:rsidRDefault="00BC26A6">
            <w:pPr>
              <w:rPr>
                <w:lang w:val="en-US"/>
              </w:rPr>
            </w:pPr>
            <w:r>
              <w:rPr>
                <w:lang w:val="en-US"/>
              </w:rPr>
              <w:t>PP</w:t>
            </w:r>
          </w:p>
        </w:tc>
        <w:tc>
          <w:tcPr>
            <w:tcW w:w="1747" w:type="dxa"/>
          </w:tcPr>
          <w:p w:rsidR="0072151B" w:rsidRPr="00BD4F0B" w:rsidRDefault="00BD4F0B">
            <w:pPr>
              <w:rPr>
                <w:lang w:val="en-US"/>
              </w:rPr>
            </w:pPr>
            <w:r>
              <w:rPr>
                <w:lang w:val="en-US"/>
              </w:rPr>
              <w:t>0-99 %</w:t>
            </w:r>
          </w:p>
        </w:tc>
      </w:tr>
    </w:tbl>
    <w:p w:rsidR="003D7F04" w:rsidRPr="00E959CA" w:rsidRDefault="000C39C5"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037213">
        <w:t xml:space="preserve">  </w:t>
      </w:r>
      <w:r w:rsidRPr="00E959CA">
        <w:t xml:space="preserve">Для </w:t>
      </w:r>
      <w:r w:rsidR="00FE62FA" w:rsidRPr="00E959CA">
        <w:t>входа в меню установки вспомогательных параметров инкубации нажмите и удерживайте клавишу 1</w:t>
      </w:r>
      <w:r w:rsidR="00BC26A6" w:rsidRPr="00E959CA">
        <w:t xml:space="preserve"> и 3</w:t>
      </w:r>
      <w:r w:rsidR="00145674" w:rsidRPr="00E959CA">
        <w:t xml:space="preserve"> одновременно</w:t>
      </w:r>
      <w:r w:rsidR="00FE62FA" w:rsidRPr="00E959CA">
        <w:t xml:space="preserve">. У вас высветится на </w:t>
      </w:r>
      <w:r w:rsidR="00BC26A6" w:rsidRPr="00E959CA">
        <w:t>нижних</w:t>
      </w:r>
      <w:r w:rsidR="00FE62FA" w:rsidRPr="00E959CA">
        <w:t xml:space="preserve"> дисплеях показания параметра и его код. Клавишами 2 и 3 установите требуемое значение параметра. Затем подтвердите установку параметра нажатием клавиши 4. Система компьютера запомнит текущий параметр и перейдет в режим установки следующего. После установки всех параметров нажмите клавишу 1.</w:t>
      </w:r>
    </w:p>
    <w:tbl>
      <w:tblPr>
        <w:tblStyle w:val="a3"/>
        <w:tblW w:w="0" w:type="auto"/>
        <w:tblLook w:val="04A0"/>
      </w:tblPr>
      <w:tblGrid>
        <w:gridCol w:w="566"/>
        <w:gridCol w:w="5858"/>
        <w:gridCol w:w="1652"/>
        <w:gridCol w:w="2066"/>
      </w:tblGrid>
      <w:tr w:rsidR="00FE62FA" w:rsidTr="000C39C5">
        <w:trPr>
          <w:trHeight w:val="516"/>
        </w:trPr>
        <w:tc>
          <w:tcPr>
            <w:tcW w:w="566" w:type="dxa"/>
          </w:tcPr>
          <w:p w:rsidR="00FE62FA" w:rsidRDefault="007C0095">
            <w:r>
              <w:t>№</w:t>
            </w:r>
          </w:p>
        </w:tc>
        <w:tc>
          <w:tcPr>
            <w:tcW w:w="5858" w:type="dxa"/>
          </w:tcPr>
          <w:p w:rsidR="00FE62FA" w:rsidRPr="00E959CA" w:rsidRDefault="007C0095" w:rsidP="00E959CA">
            <w:r>
              <w:t xml:space="preserve">Параметры работы инкубационной системы </w:t>
            </w:r>
            <w:r w:rsidR="00E959CA">
              <w:t>ТЖУ</w:t>
            </w:r>
          </w:p>
        </w:tc>
        <w:tc>
          <w:tcPr>
            <w:tcW w:w="1652" w:type="dxa"/>
          </w:tcPr>
          <w:p w:rsidR="00FE62FA" w:rsidRDefault="007C0095">
            <w:r>
              <w:t>Код параметра</w:t>
            </w:r>
          </w:p>
        </w:tc>
        <w:tc>
          <w:tcPr>
            <w:tcW w:w="2066" w:type="dxa"/>
          </w:tcPr>
          <w:p w:rsidR="00FE62FA" w:rsidRDefault="007C0095">
            <w:r>
              <w:t>Параметр    установки</w:t>
            </w:r>
          </w:p>
        </w:tc>
      </w:tr>
      <w:tr w:rsidR="00FE62FA" w:rsidTr="000C39C5">
        <w:trPr>
          <w:trHeight w:val="266"/>
        </w:trPr>
        <w:tc>
          <w:tcPr>
            <w:tcW w:w="566" w:type="dxa"/>
          </w:tcPr>
          <w:p w:rsidR="00FE62FA" w:rsidRDefault="007C0095">
            <w:r>
              <w:t>1</w:t>
            </w:r>
          </w:p>
        </w:tc>
        <w:tc>
          <w:tcPr>
            <w:tcW w:w="5858" w:type="dxa"/>
          </w:tcPr>
          <w:p w:rsidR="00FE62FA" w:rsidRDefault="007C0095">
            <w:r>
              <w:t>Период включения переворота лотков</w:t>
            </w:r>
          </w:p>
        </w:tc>
        <w:tc>
          <w:tcPr>
            <w:tcW w:w="1652" w:type="dxa"/>
          </w:tcPr>
          <w:p w:rsidR="00FE62FA" w:rsidRPr="007C0095" w:rsidRDefault="007C0095">
            <w:pPr>
              <w:rPr>
                <w:lang w:val="en-US"/>
              </w:rPr>
            </w:pPr>
            <w:r>
              <w:rPr>
                <w:lang w:val="en-US"/>
              </w:rPr>
              <w:t>F1</w:t>
            </w:r>
          </w:p>
        </w:tc>
        <w:tc>
          <w:tcPr>
            <w:tcW w:w="2066" w:type="dxa"/>
          </w:tcPr>
          <w:p w:rsidR="00FE62FA" w:rsidRPr="007C0095" w:rsidRDefault="007C0095">
            <w:r>
              <w:rPr>
                <w:lang w:val="en-US"/>
              </w:rPr>
              <w:t xml:space="preserve">0-999 </w:t>
            </w:r>
            <w:r>
              <w:t>минут</w:t>
            </w:r>
          </w:p>
        </w:tc>
      </w:tr>
      <w:tr w:rsidR="00FE62FA" w:rsidTr="000C39C5">
        <w:trPr>
          <w:trHeight w:val="266"/>
        </w:trPr>
        <w:tc>
          <w:tcPr>
            <w:tcW w:w="566" w:type="dxa"/>
          </w:tcPr>
          <w:p w:rsidR="00FE62FA" w:rsidRDefault="007C0095">
            <w:r>
              <w:t>2</w:t>
            </w:r>
          </w:p>
        </w:tc>
        <w:tc>
          <w:tcPr>
            <w:tcW w:w="5858" w:type="dxa"/>
          </w:tcPr>
          <w:p w:rsidR="00FE62FA" w:rsidRDefault="007C0095">
            <w:r>
              <w:t>Время переворота лотков</w:t>
            </w:r>
          </w:p>
        </w:tc>
        <w:tc>
          <w:tcPr>
            <w:tcW w:w="1652" w:type="dxa"/>
          </w:tcPr>
          <w:p w:rsidR="00FE62FA" w:rsidRPr="007C0095" w:rsidRDefault="007C0095">
            <w:pPr>
              <w:rPr>
                <w:lang w:val="en-US"/>
              </w:rPr>
            </w:pPr>
            <w:r>
              <w:rPr>
                <w:lang w:val="en-US"/>
              </w:rPr>
              <w:t>F2</w:t>
            </w:r>
          </w:p>
        </w:tc>
        <w:tc>
          <w:tcPr>
            <w:tcW w:w="2066" w:type="dxa"/>
          </w:tcPr>
          <w:p w:rsidR="00FE62FA" w:rsidRPr="007C0095" w:rsidRDefault="007C0095">
            <w:r>
              <w:rPr>
                <w:lang w:val="en-US"/>
              </w:rPr>
              <w:t xml:space="preserve">0-999 </w:t>
            </w:r>
            <w:r>
              <w:t>секунд</w:t>
            </w:r>
          </w:p>
        </w:tc>
      </w:tr>
      <w:tr w:rsidR="00FE62FA" w:rsidTr="000C39C5">
        <w:trPr>
          <w:trHeight w:val="251"/>
        </w:trPr>
        <w:tc>
          <w:tcPr>
            <w:tcW w:w="566" w:type="dxa"/>
          </w:tcPr>
          <w:p w:rsidR="00FE62FA" w:rsidRDefault="007C0095">
            <w:r>
              <w:t>3</w:t>
            </w:r>
          </w:p>
        </w:tc>
        <w:tc>
          <w:tcPr>
            <w:tcW w:w="5858" w:type="dxa"/>
          </w:tcPr>
          <w:p w:rsidR="00FE62FA" w:rsidRDefault="007C0095">
            <w:r>
              <w:t>Период включения вентилятора воздухообмена</w:t>
            </w:r>
          </w:p>
        </w:tc>
        <w:tc>
          <w:tcPr>
            <w:tcW w:w="1652" w:type="dxa"/>
          </w:tcPr>
          <w:p w:rsidR="00FE62FA" w:rsidRPr="007C0095" w:rsidRDefault="007C0095">
            <w:pPr>
              <w:rPr>
                <w:lang w:val="en-US"/>
              </w:rPr>
            </w:pPr>
            <w:r>
              <w:rPr>
                <w:lang w:val="en-US"/>
              </w:rPr>
              <w:t>F3</w:t>
            </w:r>
          </w:p>
        </w:tc>
        <w:tc>
          <w:tcPr>
            <w:tcW w:w="2066" w:type="dxa"/>
          </w:tcPr>
          <w:p w:rsidR="00FE62FA" w:rsidRPr="007C0095" w:rsidRDefault="007C0095">
            <w:r>
              <w:rPr>
                <w:lang w:val="en-US"/>
              </w:rPr>
              <w:t>0-999</w:t>
            </w:r>
            <w:r>
              <w:t xml:space="preserve"> минут</w:t>
            </w:r>
          </w:p>
        </w:tc>
      </w:tr>
      <w:tr w:rsidR="00FE62FA" w:rsidTr="000C39C5">
        <w:trPr>
          <w:trHeight w:val="266"/>
        </w:trPr>
        <w:tc>
          <w:tcPr>
            <w:tcW w:w="566" w:type="dxa"/>
          </w:tcPr>
          <w:p w:rsidR="00FE62FA" w:rsidRDefault="007C0095">
            <w:r>
              <w:t>4</w:t>
            </w:r>
          </w:p>
        </w:tc>
        <w:tc>
          <w:tcPr>
            <w:tcW w:w="5858" w:type="dxa"/>
          </w:tcPr>
          <w:p w:rsidR="00FE62FA" w:rsidRDefault="007C0095">
            <w:r>
              <w:t>Время работы вентилятора воздухообмена</w:t>
            </w:r>
          </w:p>
        </w:tc>
        <w:tc>
          <w:tcPr>
            <w:tcW w:w="1652" w:type="dxa"/>
          </w:tcPr>
          <w:p w:rsidR="00FE62FA" w:rsidRPr="007C0095" w:rsidRDefault="007C0095">
            <w:pPr>
              <w:rPr>
                <w:lang w:val="en-US"/>
              </w:rPr>
            </w:pPr>
            <w:r>
              <w:rPr>
                <w:lang w:val="en-US"/>
              </w:rPr>
              <w:t>F4</w:t>
            </w:r>
          </w:p>
        </w:tc>
        <w:tc>
          <w:tcPr>
            <w:tcW w:w="2066" w:type="dxa"/>
          </w:tcPr>
          <w:p w:rsidR="00FE62FA" w:rsidRDefault="007C0095">
            <w:r>
              <w:t>0-999 секунд</w:t>
            </w:r>
          </w:p>
        </w:tc>
      </w:tr>
      <w:tr w:rsidR="00FE62FA" w:rsidTr="000C39C5">
        <w:trPr>
          <w:trHeight w:val="251"/>
        </w:trPr>
        <w:tc>
          <w:tcPr>
            <w:tcW w:w="566" w:type="dxa"/>
          </w:tcPr>
          <w:p w:rsidR="00FE62FA" w:rsidRDefault="007C0095">
            <w:r>
              <w:t>5</w:t>
            </w:r>
          </w:p>
        </w:tc>
        <w:tc>
          <w:tcPr>
            <w:tcW w:w="5858" w:type="dxa"/>
          </w:tcPr>
          <w:p w:rsidR="00FE62FA" w:rsidRDefault="00BC26A6">
            <w:r>
              <w:t>Калибровка датчика температуры</w:t>
            </w:r>
          </w:p>
        </w:tc>
        <w:tc>
          <w:tcPr>
            <w:tcW w:w="1652" w:type="dxa"/>
          </w:tcPr>
          <w:p w:rsidR="00FE62FA" w:rsidRPr="007C0095" w:rsidRDefault="007C0095">
            <w:pPr>
              <w:rPr>
                <w:lang w:val="en-US"/>
              </w:rPr>
            </w:pPr>
            <w:r>
              <w:rPr>
                <w:lang w:val="en-US"/>
              </w:rPr>
              <w:t>F5</w:t>
            </w:r>
          </w:p>
        </w:tc>
        <w:tc>
          <w:tcPr>
            <w:tcW w:w="2066" w:type="dxa"/>
          </w:tcPr>
          <w:p w:rsidR="00FE62FA" w:rsidRPr="00145674" w:rsidRDefault="00145674">
            <w:r>
              <w:t>Клавиша 2 и 3</w:t>
            </w:r>
          </w:p>
        </w:tc>
      </w:tr>
      <w:tr w:rsidR="00FE62FA" w:rsidTr="000C39C5">
        <w:trPr>
          <w:trHeight w:val="266"/>
        </w:trPr>
        <w:tc>
          <w:tcPr>
            <w:tcW w:w="566" w:type="dxa"/>
          </w:tcPr>
          <w:p w:rsidR="00FE62FA" w:rsidRDefault="007C0095">
            <w:r>
              <w:t>6</w:t>
            </w:r>
          </w:p>
        </w:tc>
        <w:tc>
          <w:tcPr>
            <w:tcW w:w="5858" w:type="dxa"/>
          </w:tcPr>
          <w:p w:rsidR="00FE62FA" w:rsidRDefault="007C0095" w:rsidP="00BC26A6">
            <w:r>
              <w:t xml:space="preserve">Калибровка датчика </w:t>
            </w:r>
            <w:r w:rsidR="00BC26A6">
              <w:t>влажности</w:t>
            </w:r>
          </w:p>
        </w:tc>
        <w:tc>
          <w:tcPr>
            <w:tcW w:w="1652" w:type="dxa"/>
          </w:tcPr>
          <w:p w:rsidR="00FE62FA" w:rsidRPr="007C0095" w:rsidRDefault="007C0095">
            <w:pPr>
              <w:rPr>
                <w:lang w:val="en-US"/>
              </w:rPr>
            </w:pPr>
            <w:r>
              <w:rPr>
                <w:lang w:val="en-US"/>
              </w:rPr>
              <w:t>F6</w:t>
            </w:r>
          </w:p>
        </w:tc>
        <w:tc>
          <w:tcPr>
            <w:tcW w:w="2066" w:type="dxa"/>
          </w:tcPr>
          <w:p w:rsidR="00FE62FA" w:rsidRDefault="003D7F04">
            <w:r>
              <w:t>Клавиша 2 и 3</w:t>
            </w:r>
          </w:p>
        </w:tc>
      </w:tr>
      <w:tr w:rsidR="00FE62FA" w:rsidTr="000C39C5">
        <w:trPr>
          <w:trHeight w:val="531"/>
        </w:trPr>
        <w:tc>
          <w:tcPr>
            <w:tcW w:w="566" w:type="dxa"/>
          </w:tcPr>
          <w:p w:rsidR="00FE62FA" w:rsidRDefault="007C0095">
            <w:r>
              <w:t>7</w:t>
            </w:r>
          </w:p>
        </w:tc>
        <w:tc>
          <w:tcPr>
            <w:tcW w:w="5858" w:type="dxa"/>
          </w:tcPr>
          <w:p w:rsidR="00FE62FA" w:rsidRDefault="00BC26A6">
            <w:r>
              <w:t>Количество переворотов лотков</w:t>
            </w:r>
          </w:p>
        </w:tc>
        <w:tc>
          <w:tcPr>
            <w:tcW w:w="1652" w:type="dxa"/>
          </w:tcPr>
          <w:p w:rsidR="00FE62FA" w:rsidRPr="003D7F04" w:rsidRDefault="003D7F04">
            <w:pPr>
              <w:rPr>
                <w:lang w:val="en-US"/>
              </w:rPr>
            </w:pPr>
            <w:r>
              <w:rPr>
                <w:lang w:val="en-US"/>
              </w:rPr>
              <w:t>F7</w:t>
            </w:r>
          </w:p>
        </w:tc>
        <w:tc>
          <w:tcPr>
            <w:tcW w:w="2066" w:type="dxa"/>
          </w:tcPr>
          <w:p w:rsidR="00FE62FA" w:rsidRPr="003D7F04" w:rsidRDefault="00BC26A6">
            <w:r>
              <w:t>Показывает текущее значение</w:t>
            </w:r>
          </w:p>
        </w:tc>
      </w:tr>
    </w:tbl>
    <w:p w:rsidR="00145674" w:rsidRPr="000C39C5" w:rsidRDefault="00CE109B" w:rsidP="000C39C5">
      <w:r>
        <w:t xml:space="preserve">                                                                                                                                                                                  </w:t>
      </w:r>
      <w:r w:rsidR="00145674">
        <w:t>Примечание:</w:t>
      </w:r>
      <w:r w:rsidR="000C39C5">
        <w:t xml:space="preserve">                                                                                                                                                                              </w:t>
      </w:r>
      <w:r w:rsidR="00145674" w:rsidRPr="00145674">
        <w:rPr>
          <w:sz w:val="24"/>
          <w:szCs w:val="24"/>
        </w:rPr>
        <w:t xml:space="preserve">1.   </w:t>
      </w:r>
      <w:r w:rsidR="00BC26A6" w:rsidRPr="00145674">
        <w:rPr>
          <w:sz w:val="24"/>
          <w:szCs w:val="24"/>
        </w:rPr>
        <w:t>Для того</w:t>
      </w:r>
      <w:proofErr w:type="gramStart"/>
      <w:r w:rsidR="00BC26A6" w:rsidRPr="00145674">
        <w:rPr>
          <w:sz w:val="24"/>
          <w:szCs w:val="24"/>
        </w:rPr>
        <w:t>,</w:t>
      </w:r>
      <w:proofErr w:type="gramEnd"/>
      <w:r w:rsidR="00CA38E2" w:rsidRPr="00145674">
        <w:rPr>
          <w:sz w:val="24"/>
          <w:szCs w:val="24"/>
        </w:rPr>
        <w:t xml:space="preserve"> </w:t>
      </w:r>
      <w:r w:rsidR="00BC26A6" w:rsidRPr="00145674">
        <w:rPr>
          <w:sz w:val="24"/>
          <w:szCs w:val="24"/>
        </w:rPr>
        <w:t>чтоб вернуть микрокомпьютер к заводским настройкам,</w:t>
      </w:r>
      <w:r w:rsidR="00CA38E2" w:rsidRPr="00145674">
        <w:rPr>
          <w:sz w:val="24"/>
          <w:szCs w:val="24"/>
        </w:rPr>
        <w:t xml:space="preserve"> </w:t>
      </w:r>
      <w:r w:rsidR="00BC26A6" w:rsidRPr="00145674">
        <w:rPr>
          <w:sz w:val="24"/>
          <w:szCs w:val="24"/>
        </w:rPr>
        <w:t>наж</w:t>
      </w:r>
      <w:r w:rsidR="00145674" w:rsidRPr="00145674">
        <w:rPr>
          <w:sz w:val="24"/>
          <w:szCs w:val="24"/>
        </w:rPr>
        <w:t>мите клавишу 2 и 3</w:t>
      </w:r>
      <w:r w:rsidR="00CA38E2" w:rsidRPr="00145674">
        <w:rPr>
          <w:sz w:val="24"/>
          <w:szCs w:val="24"/>
        </w:rPr>
        <w:t xml:space="preserve"> и удерживайте более 3 секунд.</w:t>
      </w:r>
      <w:r w:rsidR="000C39C5">
        <w:t xml:space="preserve">                                                                                                                                          </w:t>
      </w:r>
      <w:r w:rsidR="00145674" w:rsidRPr="00145674">
        <w:rPr>
          <w:sz w:val="24"/>
          <w:szCs w:val="24"/>
        </w:rPr>
        <w:t xml:space="preserve">2.   </w:t>
      </w:r>
      <w:r w:rsidR="00CA38E2" w:rsidRPr="00145674">
        <w:rPr>
          <w:sz w:val="24"/>
          <w:szCs w:val="24"/>
        </w:rPr>
        <w:t>Для отключения сигнала тревоги, нажмите клавишу 3.</w:t>
      </w:r>
      <w:r w:rsidR="000C39C5">
        <w:t xml:space="preserve">                                                                                </w:t>
      </w:r>
      <w:r w:rsidR="00145674" w:rsidRPr="00145674">
        <w:rPr>
          <w:sz w:val="24"/>
          <w:szCs w:val="24"/>
        </w:rPr>
        <w:t xml:space="preserve">3.   </w:t>
      </w:r>
      <w:r w:rsidR="00CA38E2" w:rsidRPr="00145674">
        <w:rPr>
          <w:sz w:val="24"/>
          <w:szCs w:val="24"/>
        </w:rPr>
        <w:t xml:space="preserve">Для переворота лотков в нужное для вас время и нужное положения, нажмите и держите клавишу 2, до момента нужного </w:t>
      </w:r>
      <w:r w:rsidR="00145674" w:rsidRPr="00145674">
        <w:rPr>
          <w:sz w:val="24"/>
          <w:szCs w:val="24"/>
        </w:rPr>
        <w:t xml:space="preserve">для вас </w:t>
      </w:r>
      <w:r w:rsidR="00CA38E2" w:rsidRPr="00145674">
        <w:rPr>
          <w:sz w:val="24"/>
          <w:szCs w:val="24"/>
        </w:rPr>
        <w:t>положения лотков.</w:t>
      </w:r>
    </w:p>
    <w:p w:rsidR="00B766B3" w:rsidRDefault="00B766B3" w:rsidP="00B766B3">
      <w:pPr>
        <w:rPr>
          <w:sz w:val="24"/>
          <w:szCs w:val="24"/>
          <w:lang w:val="en-US"/>
        </w:rPr>
      </w:pPr>
      <w:r>
        <w:rPr>
          <w:sz w:val="24"/>
          <w:szCs w:val="24"/>
        </w:rPr>
        <w:t>Сайт</w:t>
      </w:r>
      <w:r>
        <w:rPr>
          <w:sz w:val="24"/>
          <w:szCs w:val="24"/>
          <w:lang w:val="en-US"/>
        </w:rPr>
        <w:t xml:space="preserve">  </w:t>
      </w:r>
      <w:hyperlink r:id="rId5" w:history="1">
        <w:r>
          <w:rPr>
            <w:rStyle w:val="a4"/>
            <w:sz w:val="28"/>
            <w:szCs w:val="28"/>
            <w:lang w:val="en-US"/>
          </w:rPr>
          <w:t>www.bumzoo.ru</w:t>
        </w:r>
      </w:hyperlink>
      <w:r>
        <w:rPr>
          <w:sz w:val="24"/>
          <w:szCs w:val="24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4"/>
          <w:szCs w:val="24"/>
        </w:rPr>
        <w:t>Моб</w:t>
      </w:r>
      <w:proofErr w:type="spellEnd"/>
      <w:r>
        <w:rPr>
          <w:sz w:val="24"/>
          <w:szCs w:val="24"/>
          <w:lang w:val="en-US"/>
        </w:rPr>
        <w:t>.</w:t>
      </w:r>
      <w:r>
        <w:rPr>
          <w:sz w:val="28"/>
          <w:szCs w:val="28"/>
          <w:lang w:val="en-US"/>
        </w:rPr>
        <w:t xml:space="preserve"> 8-951-539-88-71    </w:t>
      </w:r>
      <w:r>
        <w:rPr>
          <w:sz w:val="24"/>
          <w:szCs w:val="24"/>
          <w:lang w:val="en-US"/>
        </w:rPr>
        <w:t>E-mail</w:t>
      </w:r>
      <w:r>
        <w:rPr>
          <w:sz w:val="28"/>
          <w:szCs w:val="28"/>
          <w:lang w:val="en-US"/>
        </w:rPr>
        <w:t xml:space="preserve">   post@bumzoo.ru</w:t>
      </w:r>
    </w:p>
    <w:p w:rsidR="00CA38E2" w:rsidRPr="00B766B3" w:rsidRDefault="00CA38E2" w:rsidP="003D7F04">
      <w:pPr>
        <w:rPr>
          <w:sz w:val="24"/>
          <w:szCs w:val="24"/>
          <w:lang w:val="en-US"/>
        </w:rPr>
      </w:pPr>
    </w:p>
    <w:sectPr w:rsidR="00CA38E2" w:rsidRPr="00B766B3" w:rsidSect="00005159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51B"/>
    <w:rsid w:val="00005159"/>
    <w:rsid w:val="00037213"/>
    <w:rsid w:val="000C39C5"/>
    <w:rsid w:val="00145674"/>
    <w:rsid w:val="00186253"/>
    <w:rsid w:val="00204B30"/>
    <w:rsid w:val="003D7F04"/>
    <w:rsid w:val="00401BE1"/>
    <w:rsid w:val="00445365"/>
    <w:rsid w:val="004B3E18"/>
    <w:rsid w:val="00584909"/>
    <w:rsid w:val="006C4CF0"/>
    <w:rsid w:val="0072151B"/>
    <w:rsid w:val="00745E87"/>
    <w:rsid w:val="007C0095"/>
    <w:rsid w:val="007F5328"/>
    <w:rsid w:val="0099023D"/>
    <w:rsid w:val="00A52B3A"/>
    <w:rsid w:val="00B766B3"/>
    <w:rsid w:val="00BC26A6"/>
    <w:rsid w:val="00BD4F0B"/>
    <w:rsid w:val="00CA38E2"/>
    <w:rsid w:val="00CE109B"/>
    <w:rsid w:val="00E9599A"/>
    <w:rsid w:val="00E959CA"/>
    <w:rsid w:val="00F80EFD"/>
    <w:rsid w:val="00FC416C"/>
    <w:rsid w:val="00FE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7F04"/>
    <w:rPr>
      <w:color w:val="0000FF"/>
      <w:u w:val="single"/>
    </w:rPr>
  </w:style>
  <w:style w:type="character" w:customStyle="1" w:styleId="header-user-name">
    <w:name w:val="header-user-name"/>
    <w:basedOn w:val="a0"/>
    <w:rsid w:val="00CA38E2"/>
  </w:style>
  <w:style w:type="paragraph" w:styleId="a5">
    <w:name w:val="Balloon Text"/>
    <w:basedOn w:val="a"/>
    <w:link w:val="a6"/>
    <w:uiPriority w:val="99"/>
    <w:semiHidden/>
    <w:unhideWhenUsed/>
    <w:rsid w:val="0000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mzo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13</cp:revision>
  <dcterms:created xsi:type="dcterms:W3CDTF">2014-02-11T16:22:00Z</dcterms:created>
  <dcterms:modified xsi:type="dcterms:W3CDTF">2018-11-03T18:32:00Z</dcterms:modified>
</cp:coreProperties>
</file>